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572C1" w14:textId="56287706" w:rsidR="00B84402" w:rsidRPr="00377255" w:rsidRDefault="00B84402" w:rsidP="00A64402">
      <w:pPr>
        <w:jc w:val="both"/>
        <w:rPr>
          <w:b/>
          <w:sz w:val="36"/>
          <w:szCs w:val="36"/>
        </w:rPr>
      </w:pPr>
      <w:r w:rsidRPr="00377255">
        <w:rPr>
          <w:b/>
          <w:sz w:val="36"/>
          <w:szCs w:val="36"/>
        </w:rPr>
        <w:t xml:space="preserve">Beacharena bringt Spektakel ins </w:t>
      </w:r>
      <w:proofErr w:type="spellStart"/>
      <w:r w:rsidRPr="00377255">
        <w:rPr>
          <w:b/>
          <w:sz w:val="36"/>
          <w:szCs w:val="36"/>
        </w:rPr>
        <w:t>Städtle</w:t>
      </w:r>
      <w:proofErr w:type="spellEnd"/>
    </w:p>
    <w:p w14:paraId="40103114" w14:textId="77777777" w:rsidR="00B84402" w:rsidRDefault="00B84402" w:rsidP="00A64402">
      <w:pPr>
        <w:jc w:val="both"/>
      </w:pPr>
    </w:p>
    <w:p w14:paraId="4837935F" w14:textId="7B9C966A" w:rsidR="00B84402" w:rsidRPr="00377255" w:rsidRDefault="00B84402" w:rsidP="00A64402">
      <w:pPr>
        <w:jc w:val="both"/>
        <w:rPr>
          <w:b/>
        </w:rPr>
      </w:pPr>
      <w:r w:rsidRPr="00377255">
        <w:rPr>
          <w:b/>
        </w:rPr>
        <w:t xml:space="preserve">An spektakuläre Beachvolleyball-Turniere im </w:t>
      </w:r>
      <w:proofErr w:type="spellStart"/>
      <w:r w:rsidRPr="00377255">
        <w:rPr>
          <w:b/>
        </w:rPr>
        <w:t>Vaduzer</w:t>
      </w:r>
      <w:proofErr w:type="spellEnd"/>
      <w:r w:rsidRPr="00377255">
        <w:rPr>
          <w:b/>
        </w:rPr>
        <w:t xml:space="preserve"> </w:t>
      </w:r>
      <w:proofErr w:type="spellStart"/>
      <w:r w:rsidRPr="00377255">
        <w:rPr>
          <w:b/>
        </w:rPr>
        <w:t>Städtle</w:t>
      </w:r>
      <w:proofErr w:type="spellEnd"/>
      <w:r w:rsidRPr="00377255">
        <w:rPr>
          <w:b/>
        </w:rPr>
        <w:t xml:space="preserve"> hat man sich inzwischen gewöhnt. Findet das Turnier CEV Beachvolleyball </w:t>
      </w:r>
      <w:proofErr w:type="spellStart"/>
      <w:r w:rsidRPr="00377255">
        <w:rPr>
          <w:b/>
        </w:rPr>
        <w:t>Satellite</w:t>
      </w:r>
      <w:proofErr w:type="spellEnd"/>
      <w:r w:rsidRPr="00377255">
        <w:rPr>
          <w:b/>
        </w:rPr>
        <w:t xml:space="preserve"> in diesem Sommer doch schon zum 13. Mal statt. </w:t>
      </w:r>
      <w:r>
        <w:rPr>
          <w:b/>
        </w:rPr>
        <w:t xml:space="preserve">Dieses Jahr dauert </w:t>
      </w:r>
      <w:r w:rsidR="00863420">
        <w:rPr>
          <w:b/>
        </w:rPr>
        <w:t xml:space="preserve">der Event </w:t>
      </w:r>
      <w:r w:rsidR="00A64402">
        <w:rPr>
          <w:b/>
        </w:rPr>
        <w:t xml:space="preserve">unter dem Dach </w:t>
      </w:r>
      <w:r w:rsidR="00A64402" w:rsidRPr="00A64402">
        <w:rPr>
          <w:b/>
        </w:rPr>
        <w:t>«Beacharena»</w:t>
      </w:r>
      <w:r w:rsidR="00A64402">
        <w:rPr>
          <w:b/>
        </w:rPr>
        <w:t xml:space="preserve"> ganze </w:t>
      </w:r>
      <w:r>
        <w:rPr>
          <w:b/>
        </w:rPr>
        <w:t>10 Tage</w:t>
      </w:r>
      <w:r w:rsidRPr="00377255">
        <w:rPr>
          <w:b/>
        </w:rPr>
        <w:t xml:space="preserve">, um noch mehr Sport und Sommerfeeling ins </w:t>
      </w:r>
      <w:proofErr w:type="spellStart"/>
      <w:r w:rsidRPr="00377255">
        <w:rPr>
          <w:b/>
        </w:rPr>
        <w:t>Städtle</w:t>
      </w:r>
      <w:proofErr w:type="spellEnd"/>
      <w:r w:rsidRPr="00377255">
        <w:rPr>
          <w:b/>
        </w:rPr>
        <w:t xml:space="preserve"> zu bringen.</w:t>
      </w:r>
    </w:p>
    <w:p w14:paraId="171D8BD1" w14:textId="77777777" w:rsidR="00B84402" w:rsidRDefault="00B84402" w:rsidP="00A64402">
      <w:pPr>
        <w:jc w:val="both"/>
      </w:pPr>
    </w:p>
    <w:p w14:paraId="63897E68" w14:textId="59565043" w:rsidR="00B84402" w:rsidRDefault="00B84402" w:rsidP="00A64402">
      <w:pPr>
        <w:jc w:val="both"/>
      </w:pPr>
      <w:r>
        <w:t xml:space="preserve">Seit nunmehr zwölf Jahren verwandelt sich der </w:t>
      </w:r>
      <w:proofErr w:type="spellStart"/>
      <w:r>
        <w:t>Vaduzer</w:t>
      </w:r>
      <w:proofErr w:type="spellEnd"/>
      <w:r>
        <w:t xml:space="preserve"> Rathausplatz jeden Sommer in einen riesigen Sandkasten. Das Turnier des europäischen Volleyballverbandes ist längst ein fester Bestandteil im </w:t>
      </w:r>
      <w:r w:rsidR="00AD23EC">
        <w:t>überregionalen Sportkalender</w:t>
      </w:r>
      <w:r>
        <w:t xml:space="preserve">. Jahr für Jahr kommen europäische Top-Teams nach Vaduz und kämpfen um 15'000 Euro Preisgeld und wertvolle Punkte auf der internationalen Tour. Nun erhält der Beachvolleyballsport in Vaduz eine noch </w:t>
      </w:r>
      <w:proofErr w:type="spellStart"/>
      <w:r>
        <w:t>gr</w:t>
      </w:r>
      <w:r w:rsidR="00AD23EC">
        <w:t>össere</w:t>
      </w:r>
      <w:proofErr w:type="spellEnd"/>
      <w:r w:rsidR="00AD23EC">
        <w:t xml:space="preserve"> Plattform</w:t>
      </w:r>
      <w:r>
        <w:t xml:space="preserve">. Der Verein Pro Beach mit den Initianten Philippe Schürmann und Markus </w:t>
      </w:r>
      <w:proofErr w:type="spellStart"/>
      <w:r>
        <w:t>Goop</w:t>
      </w:r>
      <w:proofErr w:type="spellEnd"/>
      <w:r>
        <w:t xml:space="preserve"> haben gemeinsam mit dem Liechtensteiner Volleyballverband</w:t>
      </w:r>
      <w:r w:rsidR="00AD23EC">
        <w:t xml:space="preserve"> </w:t>
      </w:r>
      <w:r>
        <w:t>und der Eventagentur Skunk AG ein neues Projekt in die Welt gerufen</w:t>
      </w:r>
      <w:r w:rsidR="00AD23EC">
        <w:t xml:space="preserve">: </w:t>
      </w:r>
      <w:r>
        <w:t xml:space="preserve">die «Beacharena». Der Beachvolleyball-Event dauert </w:t>
      </w:r>
      <w:r w:rsidR="00AD23EC">
        <w:t xml:space="preserve">neu 10 Tage </w:t>
      </w:r>
      <w:r>
        <w:t>und beinhaltet verschiedene Turniere und Aktivitäten.</w:t>
      </w:r>
    </w:p>
    <w:p w14:paraId="2CC33F70" w14:textId="77777777" w:rsidR="00B84402" w:rsidRPr="00377255" w:rsidRDefault="00B84402" w:rsidP="00A64402">
      <w:pPr>
        <w:jc w:val="both"/>
        <w:rPr>
          <w:b/>
        </w:rPr>
      </w:pPr>
    </w:p>
    <w:p w14:paraId="5965757E" w14:textId="5F51EE2F" w:rsidR="00B84402" w:rsidRPr="00377255" w:rsidRDefault="00B84402" w:rsidP="00A64402">
      <w:pPr>
        <w:jc w:val="both"/>
        <w:rPr>
          <w:b/>
        </w:rPr>
      </w:pPr>
      <w:r w:rsidRPr="00377255">
        <w:rPr>
          <w:b/>
        </w:rPr>
        <w:t xml:space="preserve">CEV </w:t>
      </w:r>
      <w:proofErr w:type="spellStart"/>
      <w:r w:rsidRPr="00377255">
        <w:rPr>
          <w:b/>
        </w:rPr>
        <w:t>Satellite</w:t>
      </w:r>
      <w:proofErr w:type="spellEnd"/>
      <w:r w:rsidRPr="00377255">
        <w:rPr>
          <w:b/>
        </w:rPr>
        <w:t>-Turnier, Europameisterschaften und Olympische Jugendspiele</w:t>
      </w:r>
    </w:p>
    <w:p w14:paraId="24593964" w14:textId="77777777" w:rsidR="00B84402" w:rsidRDefault="00B84402" w:rsidP="00A64402">
      <w:pPr>
        <w:jc w:val="both"/>
      </w:pPr>
    </w:p>
    <w:p w14:paraId="0BE7F92F" w14:textId="77777777" w:rsidR="009B45F7" w:rsidRDefault="00B84402" w:rsidP="00A64402">
      <w:pPr>
        <w:jc w:val="both"/>
      </w:pPr>
      <w:r>
        <w:t>Die Beacharena Vaduz findet dieses Jahr vom 3. bis 13. August statt und bringt für 10 Tage den Strand nach Vaduz. Neben dem bisherigen CEV-Turnier, welches beibehalten wird und auch das sportliche Flaggschiff der Beacharena bleibt (Mittwoch 9. bis Sonntag 13. August), kommen in diesem Jahr gleich zwei Leckerbissen dazu. Zum Start der Beacharena finden vom Donnerstag 3. August bis Sonntag 6. August die Beachvolleyball-Europameisterschaften der Kleinstaaten statt.</w:t>
      </w:r>
    </w:p>
    <w:p w14:paraId="4134A882" w14:textId="77777777" w:rsidR="009B45F7" w:rsidRDefault="009B45F7" w:rsidP="00A64402">
      <w:pPr>
        <w:jc w:val="both"/>
      </w:pPr>
    </w:p>
    <w:p w14:paraId="05F443D9" w14:textId="5D4F2B15" w:rsidR="00B84402" w:rsidRPr="007A3B13" w:rsidRDefault="00B84402" w:rsidP="00A64402">
      <w:pPr>
        <w:jc w:val="both"/>
        <w:rPr>
          <w:lang w:val="de-CH"/>
        </w:rPr>
      </w:pPr>
      <w:r>
        <w:t xml:space="preserve">Während des CEV-Turniers in der Woche darauf werden zudem Qualifikationsspiele für die Youth </w:t>
      </w:r>
      <w:proofErr w:type="spellStart"/>
      <w:r>
        <w:t>Olympic</w:t>
      </w:r>
      <w:proofErr w:type="spellEnd"/>
      <w:r>
        <w:t xml:space="preserve"> Games, also die Olympischen Jugendspiele gespielt. Die YOG finden 2018 in Buenos Aires statt, teilnehmen dürfen Jugendliche von 14 bis 18 Jahren. </w:t>
      </w:r>
      <w:r w:rsidRPr="0080706E">
        <w:rPr>
          <w:lang w:val="de-CH"/>
        </w:rPr>
        <w:t>In Vaduz kämpft Liechtenstein gegen Österreich, Spanien, Schweden und Kroatien im Rahmen des CEV Youth Beach Volleyball Continental Cup um die Qualifikation.</w:t>
      </w:r>
      <w:r>
        <w:rPr>
          <w:lang w:val="de-CH"/>
        </w:rPr>
        <w:t xml:space="preserve"> </w:t>
      </w:r>
    </w:p>
    <w:p w14:paraId="06DB99F4" w14:textId="77777777" w:rsidR="00B84402" w:rsidRDefault="00B84402" w:rsidP="00A64402">
      <w:pPr>
        <w:jc w:val="both"/>
      </w:pPr>
    </w:p>
    <w:p w14:paraId="31ADC902" w14:textId="77777777" w:rsidR="00B84402" w:rsidRPr="007A3B13" w:rsidRDefault="00B84402" w:rsidP="00A64402">
      <w:pPr>
        <w:jc w:val="both"/>
        <w:rPr>
          <w:b/>
        </w:rPr>
      </w:pPr>
      <w:r>
        <w:rPr>
          <w:b/>
        </w:rPr>
        <w:t>Neues Stadion mit Zeltdach</w:t>
      </w:r>
    </w:p>
    <w:p w14:paraId="7305215F" w14:textId="1C3161F0" w:rsidR="00B84402" w:rsidRDefault="00B84402" w:rsidP="00A64402">
      <w:pPr>
        <w:jc w:val="both"/>
      </w:pPr>
      <w:r>
        <w:t xml:space="preserve">So wartet im August während </w:t>
      </w:r>
      <w:r w:rsidR="009B45F7">
        <w:t xml:space="preserve">fast </w:t>
      </w:r>
      <w:r>
        <w:t>zwei Wochen ein sportlich attraktiver Mix auf alle Fans von Beachvolleyball und Strandfeeling</w:t>
      </w:r>
      <w:proofErr w:type="gramStart"/>
      <w:r>
        <w:t>: Von</w:t>
      </w:r>
      <w:proofErr w:type="gramEnd"/>
      <w:r>
        <w:t xml:space="preserve"> internationalen Beachcracks am CEV-Turnier, über die Europameisterschaften der Kleinstaaten bis zu hoffnungsvollen Nachwuchstalenten, die für ihre Olympischen Spiele kämpfen.</w:t>
      </w:r>
    </w:p>
    <w:p w14:paraId="2D86FE71" w14:textId="77777777" w:rsidR="009B45F7" w:rsidRDefault="009B45F7" w:rsidP="00A64402">
      <w:pPr>
        <w:jc w:val="both"/>
      </w:pPr>
    </w:p>
    <w:p w14:paraId="26DE3CF0" w14:textId="5045676B" w:rsidR="00B84402" w:rsidRDefault="00B84402" w:rsidP="00A64402">
      <w:pPr>
        <w:jc w:val="both"/>
      </w:pPr>
      <w:r>
        <w:t xml:space="preserve">In den Ausbau dieses Events haben die Organisatoren kräftig investiert – mit Erlebe Vaduz als seit Jahren starken Partner. Ergänzt wird das Stadion neben attraktiven Sitzplätzen neu mit einem überdachten Cateringbereich für alle Besucher. Vor Ort </w:t>
      </w:r>
      <w:r w:rsidR="00303A86">
        <w:t xml:space="preserve">gibt </w:t>
      </w:r>
      <w:r>
        <w:t xml:space="preserve">es </w:t>
      </w:r>
      <w:r w:rsidR="009B45F7">
        <w:t xml:space="preserve">ein abwechslungsreiches Angebot an Essen und Getränken inklusive </w:t>
      </w:r>
      <w:proofErr w:type="spellStart"/>
      <w:r w:rsidR="009B45F7">
        <w:t>Beachbar</w:t>
      </w:r>
      <w:proofErr w:type="spellEnd"/>
      <w:r w:rsidR="009B45F7">
        <w:t xml:space="preserve">. </w:t>
      </w:r>
      <w:r>
        <w:t xml:space="preserve">Der Eintritt zu allen Spielen ist für die Besucher </w:t>
      </w:r>
      <w:r w:rsidR="009B45F7">
        <w:t xml:space="preserve">wie immer </w:t>
      </w:r>
      <w:r>
        <w:t>kostenlos.</w:t>
      </w:r>
    </w:p>
    <w:p w14:paraId="2BFC0A94" w14:textId="77777777" w:rsidR="009B45F7" w:rsidRDefault="009B45F7" w:rsidP="00A64402">
      <w:pPr>
        <w:jc w:val="both"/>
      </w:pPr>
    </w:p>
    <w:p w14:paraId="36D48DBE" w14:textId="5BEC7138" w:rsidR="00B84402" w:rsidRDefault="00B84402" w:rsidP="00A64402">
      <w:pPr>
        <w:jc w:val="both"/>
      </w:pPr>
      <w:r>
        <w:t xml:space="preserve">«Wir freuen uns sehr über die Unterstützung der Gemeinde Vaduz, aber auch vom Hauptpartner </w:t>
      </w:r>
      <w:proofErr w:type="spellStart"/>
      <w:r>
        <w:t>Accurata</w:t>
      </w:r>
      <w:proofErr w:type="spellEnd"/>
      <w:r>
        <w:t>»</w:t>
      </w:r>
      <w:proofErr w:type="gramStart"/>
      <w:r>
        <w:t>, erklären</w:t>
      </w:r>
      <w:proofErr w:type="gramEnd"/>
      <w:r>
        <w:t xml:space="preserve"> Philippe Schürmann und Markus </w:t>
      </w:r>
      <w:proofErr w:type="spellStart"/>
      <w:r>
        <w:t>Goop</w:t>
      </w:r>
      <w:proofErr w:type="spellEnd"/>
      <w:r>
        <w:t xml:space="preserve">. «Die </w:t>
      </w:r>
      <w:r>
        <w:lastRenderedPageBreak/>
        <w:t xml:space="preserve">«Beacharena Vaduz» soll ab diesem Jahr zu einem lokalen, regionalen und überregionalen Aushängeschild für den </w:t>
      </w:r>
      <w:proofErr w:type="spellStart"/>
      <w:r>
        <w:t>äusserst</w:t>
      </w:r>
      <w:proofErr w:type="spellEnd"/>
      <w:r>
        <w:t xml:space="preserve"> attraktiven und in Vaduz bereits gut etablierten Live-Sport Beachvolleyball werden</w:t>
      </w:r>
      <w:r w:rsidR="009B45F7">
        <w:t>»</w:t>
      </w:r>
      <w:r>
        <w:t xml:space="preserve">. </w:t>
      </w:r>
    </w:p>
    <w:p w14:paraId="18C04FE8" w14:textId="77777777" w:rsidR="009B45F7" w:rsidRDefault="009B45F7" w:rsidP="00A64402">
      <w:pPr>
        <w:jc w:val="both"/>
      </w:pPr>
      <w:bookmarkStart w:id="0" w:name="_GoBack"/>
      <w:bookmarkEnd w:id="0"/>
    </w:p>
    <w:p w14:paraId="134E819A" w14:textId="3584B60E" w:rsidR="00B84402" w:rsidRDefault="00B84402" w:rsidP="00A64402">
      <w:pPr>
        <w:jc w:val="both"/>
      </w:pPr>
      <w:r>
        <w:br/>
        <w:t xml:space="preserve">Infos: </w:t>
      </w:r>
      <w:hyperlink r:id="rId7" w:history="1">
        <w:r w:rsidRPr="000657AB">
          <w:rPr>
            <w:rStyle w:val="Link"/>
          </w:rPr>
          <w:t>www.beacharena.li</w:t>
        </w:r>
      </w:hyperlink>
      <w:r>
        <w:t xml:space="preserve"> </w:t>
      </w:r>
    </w:p>
    <w:p w14:paraId="73275373" w14:textId="77777777" w:rsidR="00B84402" w:rsidRDefault="00B84402" w:rsidP="00A64402">
      <w:pPr>
        <w:jc w:val="both"/>
      </w:pPr>
    </w:p>
    <w:p w14:paraId="45CEA0AD" w14:textId="5036D304" w:rsidR="00B84402" w:rsidRDefault="00B84402" w:rsidP="009B45F7">
      <w:r w:rsidRPr="00B84402">
        <w:rPr>
          <w:b/>
        </w:rPr>
        <w:t>Programm Beacharena Vaduz</w:t>
      </w:r>
      <w:r>
        <w:br/>
        <w:t>3. bis 13. August</w:t>
      </w:r>
    </w:p>
    <w:p w14:paraId="22F6DB60" w14:textId="77777777" w:rsidR="00B84402" w:rsidRDefault="00B84402" w:rsidP="009B45F7"/>
    <w:p w14:paraId="734AB322" w14:textId="77777777" w:rsidR="00B84402" w:rsidRDefault="00B84402" w:rsidP="009B45F7">
      <w:r>
        <w:t>3. bis 6. August: Kleinstaaten-EM im Beachvolleyball (Rathausplatz Vaduz)</w:t>
      </w:r>
      <w:r>
        <w:br/>
        <w:t>7. und 8. August: spielfrei</w:t>
      </w:r>
    </w:p>
    <w:p w14:paraId="13C72793" w14:textId="77777777" w:rsidR="00B84402" w:rsidRDefault="00B84402" w:rsidP="009B45F7">
      <w:r>
        <w:t xml:space="preserve">9. bis 13. August: CEV </w:t>
      </w:r>
      <w:proofErr w:type="spellStart"/>
      <w:r>
        <w:t>Satellite</w:t>
      </w:r>
      <w:proofErr w:type="spellEnd"/>
      <w:r>
        <w:t xml:space="preserve"> Turnier Vaduz (Center Court: Rathausplatz Vaduz, Side-Court: Rheinpark Stadion und Schwimmbad Vaduz) inkl. Youth Continental Cup</w:t>
      </w:r>
      <w:r>
        <w:br/>
      </w:r>
    </w:p>
    <w:p w14:paraId="5B5A2CE3" w14:textId="77777777" w:rsidR="00B84402" w:rsidRDefault="00B84402" w:rsidP="009B45F7">
      <w:r>
        <w:t>Der Eintritt ist für alle Besucher kostenlos.</w:t>
      </w:r>
    </w:p>
    <w:p w14:paraId="13B72D58" w14:textId="77777777" w:rsidR="00B84402" w:rsidRDefault="00B84402" w:rsidP="009B45F7"/>
    <w:p w14:paraId="313422DA" w14:textId="77777777" w:rsidR="00B84402" w:rsidRDefault="00B84402" w:rsidP="009B45F7"/>
    <w:p w14:paraId="3829D884" w14:textId="75065C1C" w:rsidR="00B84402" w:rsidRPr="00B84402" w:rsidRDefault="00B84402" w:rsidP="009B45F7">
      <w:pPr>
        <w:rPr>
          <w:u w:val="single"/>
        </w:rPr>
      </w:pPr>
      <w:r w:rsidRPr="00B84402">
        <w:rPr>
          <w:u w:val="single"/>
        </w:rPr>
        <w:t>Auskünfte Eventagentur Skunk AG</w:t>
      </w:r>
    </w:p>
    <w:p w14:paraId="38641932" w14:textId="4C2DC11A" w:rsidR="00B84402" w:rsidRDefault="00B84402" w:rsidP="009B45F7">
      <w:r>
        <w:t xml:space="preserve">Markus </w:t>
      </w:r>
      <w:proofErr w:type="spellStart"/>
      <w:r>
        <w:t>Goop</w:t>
      </w:r>
      <w:proofErr w:type="spellEnd"/>
      <w:r>
        <w:t xml:space="preserve">, </w:t>
      </w:r>
      <w:hyperlink r:id="rId8" w:history="1">
        <w:r w:rsidRPr="000657AB">
          <w:rPr>
            <w:rStyle w:val="Link"/>
          </w:rPr>
          <w:t>mgoop@skunk.li</w:t>
        </w:r>
      </w:hyperlink>
      <w:r>
        <w:t>,  +423 231 18 28</w:t>
      </w:r>
    </w:p>
    <w:p w14:paraId="26AC615B" w14:textId="3DE70DB3" w:rsidR="00E9455B" w:rsidRPr="00B84402" w:rsidRDefault="00E9455B" w:rsidP="00A64402">
      <w:pPr>
        <w:jc w:val="both"/>
      </w:pPr>
    </w:p>
    <w:sectPr w:rsidR="00E9455B" w:rsidRPr="00B84402" w:rsidSect="0031208C">
      <w:headerReference w:type="default" r:id="rId9"/>
      <w:footerReference w:type="default" r:id="rId10"/>
      <w:pgSz w:w="11900" w:h="16840"/>
      <w:pgMar w:top="2835"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00E81" w14:textId="77777777" w:rsidR="00303A86" w:rsidRDefault="00303A86" w:rsidP="00B959A9">
      <w:r>
        <w:separator/>
      </w:r>
    </w:p>
  </w:endnote>
  <w:endnote w:type="continuationSeparator" w:id="0">
    <w:p w14:paraId="36FADC5A" w14:textId="77777777" w:rsidR="00303A86" w:rsidRDefault="00303A86" w:rsidP="00B9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auto"/>
    <w:pitch w:val="variable"/>
    <w:sig w:usb0="A00002AF" w:usb1="50002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A1A7" w14:textId="77777777" w:rsidR="00303A86" w:rsidRPr="00D94E57" w:rsidRDefault="00303A86" w:rsidP="00C96AC5">
    <w:pPr>
      <w:pStyle w:val="Fuzeile"/>
    </w:pPr>
    <w:r w:rsidRPr="00D94E57">
      <w:t>Kontakt Medien:</w:t>
    </w:r>
  </w:p>
  <w:p w14:paraId="57496927" w14:textId="6775EF7B" w:rsidR="00303A86" w:rsidRDefault="00303A86">
    <w:pPr>
      <w:pStyle w:val="Fuzeile"/>
    </w:pPr>
    <w:r w:rsidRPr="00D94E57">
      <w:t>Raphael Imhof,</w:t>
    </w:r>
    <w:r>
      <w:t xml:space="preserve"> </w:t>
    </w:r>
    <w:r w:rsidRPr="00D94E57">
      <w:t>+41 76 413 88 08</w:t>
    </w:r>
    <w:r>
      <w:t xml:space="preserve">, </w:t>
    </w:r>
    <w:hyperlink r:id="rId1" w:history="1">
      <w:r w:rsidRPr="002946EE">
        <w:rPr>
          <w:rStyle w:val="Link"/>
        </w:rPr>
        <w:t>media@beacharena.li</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005EA" w14:textId="77777777" w:rsidR="00303A86" w:rsidRDefault="00303A86" w:rsidP="00B959A9">
      <w:r>
        <w:separator/>
      </w:r>
    </w:p>
  </w:footnote>
  <w:footnote w:type="continuationSeparator" w:id="0">
    <w:p w14:paraId="6ADB3524" w14:textId="77777777" w:rsidR="00303A86" w:rsidRDefault="00303A86" w:rsidP="00B959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0CAB3" w14:textId="3D1F2CBE" w:rsidR="00303A86" w:rsidRDefault="00303A86">
    <w:pPr>
      <w:pStyle w:val="Kopfzeile"/>
    </w:pPr>
    <w:r>
      <w:rPr>
        <w:noProof/>
      </w:rPr>
      <w:drawing>
        <wp:anchor distT="0" distB="0" distL="114300" distR="114300" simplePos="0" relativeHeight="251661312" behindDoc="0" locked="0" layoutInCell="1" allowOverlap="1" wp14:anchorId="477E6487" wp14:editId="359EB1C3">
          <wp:simplePos x="0" y="0"/>
          <wp:positionH relativeFrom="column">
            <wp:posOffset>1905</wp:posOffset>
          </wp:positionH>
          <wp:positionV relativeFrom="paragraph">
            <wp:posOffset>-4445</wp:posOffset>
          </wp:positionV>
          <wp:extent cx="986841" cy="946785"/>
          <wp:effectExtent l="0" t="0" r="381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acharena2017.jpg"/>
                  <pic:cNvPicPr/>
                </pic:nvPicPr>
                <pic:blipFill>
                  <a:blip r:embed="rId1">
                    <a:extLst>
                      <a:ext uri="{28A0092B-C50C-407E-A947-70E740481C1C}">
                        <a14:useLocalDpi xmlns:a14="http://schemas.microsoft.com/office/drawing/2010/main" val="0"/>
                      </a:ext>
                    </a:extLst>
                  </a:blip>
                  <a:stretch>
                    <a:fillRect/>
                  </a:stretch>
                </pic:blipFill>
                <pic:spPr>
                  <a:xfrm>
                    <a:off x="0" y="0"/>
                    <a:ext cx="986874" cy="94681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57C114E" wp14:editId="63B0BB8E">
          <wp:simplePos x="0" y="0"/>
          <wp:positionH relativeFrom="column">
            <wp:posOffset>5144135</wp:posOffset>
          </wp:positionH>
          <wp:positionV relativeFrom="paragraph">
            <wp:posOffset>635</wp:posOffset>
          </wp:positionV>
          <wp:extent cx="720000" cy="720000"/>
          <wp:effectExtent l="0" t="0" r="4445" b="444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me_erlebevaduz.png"/>
                  <pic:cNvPicPr/>
                </pic:nvPicPr>
                <pic:blipFill>
                  <a:blip r:embed="rId2" cstate="email">
                    <a:extLst>
                      <a:ext uri="{28A0092B-C50C-407E-A947-70E740481C1C}">
                        <a14:useLocalDpi xmlns:a14="http://schemas.microsoft.com/office/drawing/2010/main"/>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E181F57" wp14:editId="4E76FD88">
          <wp:simplePos x="0" y="0"/>
          <wp:positionH relativeFrom="column">
            <wp:posOffset>2972435</wp:posOffset>
          </wp:positionH>
          <wp:positionV relativeFrom="paragraph">
            <wp:posOffset>635</wp:posOffset>
          </wp:positionV>
          <wp:extent cx="1977390" cy="559435"/>
          <wp:effectExtent l="0" t="0" r="381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urata logo (2).jpg"/>
                  <pic:cNvPicPr/>
                </pic:nvPicPr>
                <pic:blipFill>
                  <a:blip r:embed="rId3" cstate="screen">
                    <a:extLst>
                      <a:ext uri="{28A0092B-C50C-407E-A947-70E740481C1C}">
                        <a14:useLocalDpi xmlns:a14="http://schemas.microsoft.com/office/drawing/2010/main"/>
                      </a:ext>
                    </a:extLst>
                  </a:blip>
                  <a:stretch>
                    <a:fillRect/>
                  </a:stretch>
                </pic:blipFill>
                <pic:spPr>
                  <a:xfrm>
                    <a:off x="0" y="0"/>
                    <a:ext cx="1977390" cy="5594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38"/>
    <w:rsid w:val="002A7938"/>
    <w:rsid w:val="00303A86"/>
    <w:rsid w:val="0031208C"/>
    <w:rsid w:val="0040181F"/>
    <w:rsid w:val="004773AC"/>
    <w:rsid w:val="00597F73"/>
    <w:rsid w:val="00735CC4"/>
    <w:rsid w:val="00760882"/>
    <w:rsid w:val="007B6789"/>
    <w:rsid w:val="0080706E"/>
    <w:rsid w:val="00863420"/>
    <w:rsid w:val="008A288D"/>
    <w:rsid w:val="009A0C7A"/>
    <w:rsid w:val="009B45F7"/>
    <w:rsid w:val="009D5902"/>
    <w:rsid w:val="00A445E1"/>
    <w:rsid w:val="00A64402"/>
    <w:rsid w:val="00AC55DF"/>
    <w:rsid w:val="00AD23EC"/>
    <w:rsid w:val="00B84402"/>
    <w:rsid w:val="00B959A9"/>
    <w:rsid w:val="00C0543E"/>
    <w:rsid w:val="00C24D34"/>
    <w:rsid w:val="00C96AC5"/>
    <w:rsid w:val="00CC2C79"/>
    <w:rsid w:val="00DD4A4F"/>
    <w:rsid w:val="00E945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1D7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44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semiHidden/>
    <w:unhideWhenUsed/>
    <w:rsid w:val="0080706E"/>
    <w:rPr>
      <w:rFonts w:ascii="Consolas" w:hAnsi="Consolas" w:cs="Consolas"/>
      <w:sz w:val="21"/>
      <w:szCs w:val="21"/>
    </w:rPr>
  </w:style>
  <w:style w:type="character" w:customStyle="1" w:styleId="NurTextZeichen">
    <w:name w:val="Nur Text Zeichen"/>
    <w:basedOn w:val="Absatzstandardschriftart"/>
    <w:link w:val="NurText"/>
    <w:uiPriority w:val="99"/>
    <w:semiHidden/>
    <w:rsid w:val="0080706E"/>
    <w:rPr>
      <w:rFonts w:ascii="Consolas" w:hAnsi="Consolas" w:cs="Consolas"/>
      <w:sz w:val="21"/>
      <w:szCs w:val="21"/>
    </w:rPr>
  </w:style>
  <w:style w:type="paragraph" w:styleId="Kopfzeile">
    <w:name w:val="header"/>
    <w:basedOn w:val="Standard"/>
    <w:link w:val="KopfzeileZeichen"/>
    <w:uiPriority w:val="99"/>
    <w:unhideWhenUsed/>
    <w:rsid w:val="00B959A9"/>
    <w:pPr>
      <w:tabs>
        <w:tab w:val="center" w:pos="4536"/>
        <w:tab w:val="right" w:pos="9072"/>
      </w:tabs>
    </w:pPr>
  </w:style>
  <w:style w:type="character" w:customStyle="1" w:styleId="KopfzeileZeichen">
    <w:name w:val="Kopfzeile Zeichen"/>
    <w:basedOn w:val="Absatzstandardschriftart"/>
    <w:link w:val="Kopfzeile"/>
    <w:uiPriority w:val="99"/>
    <w:rsid w:val="00B959A9"/>
  </w:style>
  <w:style w:type="paragraph" w:styleId="Fuzeile">
    <w:name w:val="footer"/>
    <w:basedOn w:val="Standard"/>
    <w:link w:val="FuzeileZeichen"/>
    <w:uiPriority w:val="99"/>
    <w:unhideWhenUsed/>
    <w:rsid w:val="00B959A9"/>
    <w:pPr>
      <w:tabs>
        <w:tab w:val="center" w:pos="4536"/>
        <w:tab w:val="right" w:pos="9072"/>
      </w:tabs>
    </w:pPr>
  </w:style>
  <w:style w:type="character" w:customStyle="1" w:styleId="FuzeileZeichen">
    <w:name w:val="Fußzeile Zeichen"/>
    <w:basedOn w:val="Absatzstandardschriftart"/>
    <w:link w:val="Fuzeile"/>
    <w:uiPriority w:val="99"/>
    <w:rsid w:val="00B959A9"/>
  </w:style>
  <w:style w:type="paragraph" w:styleId="Sprechblasentext">
    <w:name w:val="Balloon Text"/>
    <w:basedOn w:val="Standard"/>
    <w:link w:val="SprechblasentextZeichen"/>
    <w:uiPriority w:val="99"/>
    <w:semiHidden/>
    <w:unhideWhenUsed/>
    <w:rsid w:val="004773A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73AC"/>
    <w:rPr>
      <w:rFonts w:ascii="Lucida Grande" w:hAnsi="Lucida Grande" w:cs="Lucida Grande"/>
      <w:sz w:val="18"/>
      <w:szCs w:val="18"/>
    </w:rPr>
  </w:style>
  <w:style w:type="character" w:styleId="Link">
    <w:name w:val="Hyperlink"/>
    <w:basedOn w:val="Absatzstandardschriftart"/>
    <w:uiPriority w:val="99"/>
    <w:unhideWhenUsed/>
    <w:rsid w:val="00C96A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44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semiHidden/>
    <w:unhideWhenUsed/>
    <w:rsid w:val="0080706E"/>
    <w:rPr>
      <w:rFonts w:ascii="Consolas" w:hAnsi="Consolas" w:cs="Consolas"/>
      <w:sz w:val="21"/>
      <w:szCs w:val="21"/>
    </w:rPr>
  </w:style>
  <w:style w:type="character" w:customStyle="1" w:styleId="NurTextZeichen">
    <w:name w:val="Nur Text Zeichen"/>
    <w:basedOn w:val="Absatzstandardschriftart"/>
    <w:link w:val="NurText"/>
    <w:uiPriority w:val="99"/>
    <w:semiHidden/>
    <w:rsid w:val="0080706E"/>
    <w:rPr>
      <w:rFonts w:ascii="Consolas" w:hAnsi="Consolas" w:cs="Consolas"/>
      <w:sz w:val="21"/>
      <w:szCs w:val="21"/>
    </w:rPr>
  </w:style>
  <w:style w:type="paragraph" w:styleId="Kopfzeile">
    <w:name w:val="header"/>
    <w:basedOn w:val="Standard"/>
    <w:link w:val="KopfzeileZeichen"/>
    <w:uiPriority w:val="99"/>
    <w:unhideWhenUsed/>
    <w:rsid w:val="00B959A9"/>
    <w:pPr>
      <w:tabs>
        <w:tab w:val="center" w:pos="4536"/>
        <w:tab w:val="right" w:pos="9072"/>
      </w:tabs>
    </w:pPr>
  </w:style>
  <w:style w:type="character" w:customStyle="1" w:styleId="KopfzeileZeichen">
    <w:name w:val="Kopfzeile Zeichen"/>
    <w:basedOn w:val="Absatzstandardschriftart"/>
    <w:link w:val="Kopfzeile"/>
    <w:uiPriority w:val="99"/>
    <w:rsid w:val="00B959A9"/>
  </w:style>
  <w:style w:type="paragraph" w:styleId="Fuzeile">
    <w:name w:val="footer"/>
    <w:basedOn w:val="Standard"/>
    <w:link w:val="FuzeileZeichen"/>
    <w:uiPriority w:val="99"/>
    <w:unhideWhenUsed/>
    <w:rsid w:val="00B959A9"/>
    <w:pPr>
      <w:tabs>
        <w:tab w:val="center" w:pos="4536"/>
        <w:tab w:val="right" w:pos="9072"/>
      </w:tabs>
    </w:pPr>
  </w:style>
  <w:style w:type="character" w:customStyle="1" w:styleId="FuzeileZeichen">
    <w:name w:val="Fußzeile Zeichen"/>
    <w:basedOn w:val="Absatzstandardschriftart"/>
    <w:link w:val="Fuzeile"/>
    <w:uiPriority w:val="99"/>
    <w:rsid w:val="00B959A9"/>
  </w:style>
  <w:style w:type="paragraph" w:styleId="Sprechblasentext">
    <w:name w:val="Balloon Text"/>
    <w:basedOn w:val="Standard"/>
    <w:link w:val="SprechblasentextZeichen"/>
    <w:uiPriority w:val="99"/>
    <w:semiHidden/>
    <w:unhideWhenUsed/>
    <w:rsid w:val="004773A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73AC"/>
    <w:rPr>
      <w:rFonts w:ascii="Lucida Grande" w:hAnsi="Lucida Grande" w:cs="Lucida Grande"/>
      <w:sz w:val="18"/>
      <w:szCs w:val="18"/>
    </w:rPr>
  </w:style>
  <w:style w:type="character" w:styleId="Link">
    <w:name w:val="Hyperlink"/>
    <w:basedOn w:val="Absatzstandardschriftart"/>
    <w:uiPriority w:val="99"/>
    <w:unhideWhenUsed/>
    <w:rsid w:val="00C96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28052">
      <w:bodyDiv w:val="1"/>
      <w:marLeft w:val="0"/>
      <w:marRight w:val="0"/>
      <w:marTop w:val="0"/>
      <w:marBottom w:val="0"/>
      <w:divBdr>
        <w:top w:val="none" w:sz="0" w:space="0" w:color="auto"/>
        <w:left w:val="none" w:sz="0" w:space="0" w:color="auto"/>
        <w:bottom w:val="none" w:sz="0" w:space="0" w:color="auto"/>
        <w:right w:val="none" w:sz="0" w:space="0" w:color="auto"/>
      </w:divBdr>
    </w:div>
    <w:div w:id="1772317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eacharena.li" TargetMode="External"/><Relationship Id="rId8" Type="http://schemas.openxmlformats.org/officeDocument/2006/relationships/hyperlink" Target="mailto:mgoop@skunk.li"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dia@beacharena.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3207</Characters>
  <Application>Microsoft Macintosh Word</Application>
  <DocSecurity>0</DocSecurity>
  <Lines>26</Lines>
  <Paragraphs>7</Paragraphs>
  <ScaleCrop>false</ScaleCrop>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Imhof</dc:creator>
  <cp:keywords/>
  <dc:description/>
  <cp:lastModifiedBy>Raphael Imhof</cp:lastModifiedBy>
  <cp:revision>8</cp:revision>
  <cp:lastPrinted>2017-07-14T16:13:00Z</cp:lastPrinted>
  <dcterms:created xsi:type="dcterms:W3CDTF">2017-07-14T16:13:00Z</dcterms:created>
  <dcterms:modified xsi:type="dcterms:W3CDTF">2017-07-14T16:31:00Z</dcterms:modified>
</cp:coreProperties>
</file>